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05C" w:rsidRPr="00D67CA1" w:rsidRDefault="0051505C" w:rsidP="0051505C">
      <w:pPr>
        <w:wordWrap w:val="0"/>
        <w:rPr>
          <w:rFonts w:ascii="ＭＳ 明朝"/>
        </w:rPr>
      </w:pPr>
      <w:r w:rsidRPr="00D67CA1">
        <w:rPr>
          <w:rFonts w:ascii="ＭＳ 明朝" w:hAnsi="ＭＳ 明朝" w:hint="eastAsia"/>
        </w:rPr>
        <w:t>様式第２号</w:t>
      </w:r>
      <w:r w:rsidRPr="00D67CA1">
        <w:rPr>
          <w:rFonts w:ascii="ＭＳ 明朝" w:hAnsi="ＭＳ 明朝"/>
        </w:rPr>
        <w:t>(</w:t>
      </w:r>
      <w:r w:rsidRPr="00D67CA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Pr="00D67CA1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、</w:t>
      </w:r>
      <w:r w:rsidRPr="00D67CA1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D67CA1">
        <w:rPr>
          <w:rFonts w:ascii="ＭＳ 明朝" w:hAnsi="ＭＳ 明朝" w:hint="eastAsia"/>
        </w:rPr>
        <w:t>条関係</w:t>
      </w:r>
      <w:r w:rsidRPr="00D67CA1">
        <w:rPr>
          <w:rFonts w:ascii="ＭＳ 明朝" w:hAnsi="ＭＳ 明朝"/>
        </w:rPr>
        <w:t>)</w:t>
      </w:r>
    </w:p>
    <w:p w:rsidR="0051505C" w:rsidRPr="008048B6" w:rsidRDefault="0051505C" w:rsidP="0051505C">
      <w:pPr>
        <w:ind w:rightChars="120" w:right="252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梼原町</w:t>
      </w:r>
      <w:r w:rsidRPr="008048B6">
        <w:rPr>
          <w:rFonts w:ascii="ＭＳ 明朝" w:hAnsi="ＭＳ 明朝" w:hint="eastAsia"/>
          <w:b/>
          <w:bCs/>
          <w:szCs w:val="21"/>
        </w:rPr>
        <w:t>空き家バンク物件登録カード</w:t>
      </w:r>
      <w:r w:rsidRPr="008048B6">
        <w:rPr>
          <w:rFonts w:ascii="ＭＳ 明朝" w:hAnsi="ＭＳ 明朝"/>
          <w:b/>
          <w:bCs/>
          <w:szCs w:val="21"/>
        </w:rPr>
        <w:t xml:space="preserve">     </w:t>
      </w:r>
      <w:r w:rsidRPr="008048B6">
        <w:rPr>
          <w:rFonts w:ascii="ＭＳ 明朝" w:hAnsi="ＭＳ 明朝" w:hint="eastAsia"/>
          <w:b/>
          <w:bCs/>
          <w:szCs w:val="21"/>
        </w:rPr>
        <w:t>新規・変更</w:t>
      </w:r>
    </w:p>
    <w:p w:rsidR="0051505C" w:rsidRPr="008048B6" w:rsidRDefault="0051505C" w:rsidP="0051505C">
      <w:pPr>
        <w:ind w:rightChars="120" w:right="252"/>
        <w:jc w:val="center"/>
        <w:rPr>
          <w:rFonts w:ascii="ＭＳ 明朝"/>
          <w:szCs w:val="21"/>
        </w:rPr>
      </w:pPr>
      <w:r w:rsidRPr="008048B6">
        <w:rPr>
          <w:rFonts w:ascii="ＭＳ 明朝" w:hAnsi="ＭＳ 明朝" w:hint="eastAsia"/>
          <w:szCs w:val="21"/>
        </w:rPr>
        <w:t>太枠内のみ記入してください（登録変更の場合は</w:t>
      </w:r>
      <w:r>
        <w:rPr>
          <w:rFonts w:ascii="ＭＳ 明朝" w:hAnsi="ＭＳ 明朝" w:hint="eastAsia"/>
          <w:szCs w:val="21"/>
        </w:rPr>
        <w:t>、</w:t>
      </w:r>
      <w:r w:rsidRPr="008048B6">
        <w:rPr>
          <w:rFonts w:ascii="ＭＳ 明朝" w:hAnsi="ＭＳ 明朝" w:hint="eastAsia"/>
          <w:szCs w:val="21"/>
        </w:rPr>
        <w:t>変更箇所を朱書きしてください。）</w:t>
      </w:r>
      <w:r>
        <w:rPr>
          <w:rFonts w:ascii="ＭＳ 明朝" w:hAnsi="ＭＳ 明朝" w:hint="eastAsia"/>
          <w:szCs w:val="21"/>
        </w:rPr>
        <w:t>。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391"/>
        <w:gridCol w:w="163"/>
        <w:gridCol w:w="675"/>
        <w:gridCol w:w="850"/>
        <w:gridCol w:w="533"/>
        <w:gridCol w:w="1134"/>
        <w:gridCol w:w="193"/>
        <w:gridCol w:w="2705"/>
      </w:tblGrid>
      <w:tr w:rsidR="0051505C" w:rsidRPr="008048B6" w:rsidTr="004C3558">
        <w:trPr>
          <w:trHeight w:val="60"/>
        </w:trPr>
        <w:tc>
          <w:tcPr>
            <w:tcW w:w="5103" w:type="dxa"/>
            <w:gridSpan w:val="6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  <w:tc>
          <w:tcPr>
            <w:tcW w:w="132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10" w:right="21"/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2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-1" w:right="-2"/>
              <w:jc w:val="center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172"/>
        </w:trPr>
        <w:tc>
          <w:tcPr>
            <w:tcW w:w="14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13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253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120" w:right="252"/>
              <w:rPr>
                <w:rFonts w:ascii="ＭＳ 明朝"/>
                <w:sz w:val="16"/>
                <w:szCs w:val="16"/>
              </w:rPr>
            </w:pPr>
            <w:r w:rsidRPr="008048B6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51505C" w:rsidRPr="008048B6" w:rsidTr="004C3558">
        <w:trPr>
          <w:trHeight w:val="379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3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leftChars="100" w:left="210" w:rightChars="120" w:right="252" w:firstLineChars="100" w:firstLine="21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253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120" w:right="252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3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25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120" w:right="25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（　　　－　　　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3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/>
                <w:szCs w:val="21"/>
              </w:rPr>
              <w:t>T E L</w:t>
            </w:r>
          </w:p>
        </w:tc>
        <w:tc>
          <w:tcPr>
            <w:tcW w:w="6253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120" w:right="25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3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-1" w:right="-2"/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/>
                <w:szCs w:val="21"/>
              </w:rPr>
              <w:t>F A X</w:t>
            </w:r>
          </w:p>
        </w:tc>
        <w:tc>
          <w:tcPr>
            <w:tcW w:w="6253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120" w:right="25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3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6253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120" w:right="25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売却希望価格</w:t>
            </w:r>
          </w:p>
        </w:tc>
        <w:tc>
          <w:tcPr>
            <w:tcW w:w="3079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円</w:t>
            </w:r>
          </w:p>
        </w:tc>
        <w:tc>
          <w:tcPr>
            <w:tcW w:w="1667" w:type="dxa"/>
            <w:gridSpan w:val="2"/>
          </w:tcPr>
          <w:p w:rsidR="0051505C" w:rsidRPr="008048B6" w:rsidRDefault="0051505C" w:rsidP="004C3558">
            <w:pPr>
              <w:ind w:rightChars="70" w:right="147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家賃希望価格</w:t>
            </w:r>
          </w:p>
        </w:tc>
        <w:tc>
          <w:tcPr>
            <w:tcW w:w="2898" w:type="dxa"/>
            <w:gridSpan w:val="2"/>
          </w:tcPr>
          <w:p w:rsidR="0051505C" w:rsidRPr="008048B6" w:rsidRDefault="0051505C" w:rsidP="004C3558">
            <w:pPr>
              <w:ind w:rightChars="70" w:right="147"/>
              <w:jc w:val="righ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物件所在地</w:t>
            </w:r>
          </w:p>
        </w:tc>
        <w:tc>
          <w:tcPr>
            <w:tcW w:w="7644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梼原町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物件の</w:t>
            </w:r>
          </w:p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確認</w:t>
            </w: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住宅の耐震化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□新耐震基準住宅　　□旧耐震基準住宅　耐震改修（済・無）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□木造　□鉄骨造　□鉄筋コンクリート　□その他（　　　　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jc w:val="righ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１階</w:t>
            </w:r>
          </w:p>
        </w:tc>
        <w:tc>
          <w:tcPr>
            <w:tcW w:w="456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jc w:val="righ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２階</w:t>
            </w:r>
          </w:p>
        </w:tc>
        <w:tc>
          <w:tcPr>
            <w:tcW w:w="456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jc w:val="righ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firstLineChars="50" w:firstLine="105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56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jc w:val="righ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222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建築年</w:t>
            </w: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jc w:val="righ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222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空き家になった年</w:t>
            </w: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jc w:val="righ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　　　　　月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222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補修の要・不要</w:t>
            </w: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□補修は不要　□多少補修が必要　□大幅な補修が必要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222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-1" w:right="-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補修の費用負担</w:t>
            </w: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□所有者負担　　□入居者負担　　□協議を要する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間取り</w:t>
            </w:r>
          </w:p>
        </w:tc>
        <w:tc>
          <w:tcPr>
            <w:tcW w:w="67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１階</w:t>
            </w: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□和室（　　　　畳）（　　　　畳）（　　　　畳）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□洋室（　　　　畳）（　　　　畳）（　　　　畳）</w:t>
            </w:r>
          </w:p>
        </w:tc>
      </w:tr>
      <w:tr w:rsidR="0051505C" w:rsidRPr="008048B6" w:rsidTr="004C3558">
        <w:trPr>
          <w:trHeight w:val="82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300" w:lineRule="exac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□トイレ　　□台所　　□風呂　　□その他（　　　　　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２階</w:t>
            </w: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□和室（　　　　畳）（　　　　畳）（　　　　畳）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□洋室（　　　　畳）（　　　　畳）（　　　　畳）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54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300" w:lineRule="exac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□トイレ　　□台所　　□風呂　　□その他（　　　　　）</w:t>
            </w:r>
          </w:p>
        </w:tc>
      </w:tr>
      <w:tr w:rsidR="0051505C" w:rsidRPr="008048B6" w:rsidTr="004C3558">
        <w:trPr>
          <w:trHeight w:val="154"/>
        </w:trPr>
        <w:tc>
          <w:tcPr>
            <w:tcW w:w="14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設備状況</w:t>
            </w: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電気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□引込み済み　　□その他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ガス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□プロパンガス　　□その他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風呂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□ガス　　　　　　□灯油　　　　□電気　　　　□その他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水道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□水道　　　　　□簡易水道　　□井戸　　　　□その他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下水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□下水道　　　　　□浄化槽　　　□その他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トイレ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80" w:lineRule="exac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□水洗（□和式</w:t>
            </w:r>
            <w:r w:rsidRPr="008048B6">
              <w:rPr>
                <w:rFonts w:ascii="ＭＳ 明朝" w:hAnsi="ＭＳ 明朝"/>
                <w:szCs w:val="21"/>
              </w:rPr>
              <w:t xml:space="preserve"> </w:t>
            </w:r>
            <w:r w:rsidRPr="008048B6">
              <w:rPr>
                <w:rFonts w:ascii="ＭＳ 明朝" w:hAnsi="ＭＳ 明朝" w:hint="eastAsia"/>
                <w:szCs w:val="21"/>
              </w:rPr>
              <w:t xml:space="preserve">□洋式）　　　</w:t>
            </w:r>
            <w:r w:rsidRPr="008048B6">
              <w:rPr>
                <w:rFonts w:ascii="ＭＳ 明朝" w:hAnsi="ＭＳ 明朝"/>
                <w:szCs w:val="21"/>
              </w:rPr>
              <w:t xml:space="preserve"> </w:t>
            </w:r>
            <w:r w:rsidRPr="008048B6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く</w:t>
            </w:r>
            <w:r w:rsidRPr="008048B6">
              <w:rPr>
                <w:rFonts w:ascii="ＭＳ 明朝" w:hAnsi="ＭＳ 明朝" w:hint="eastAsia"/>
                <w:szCs w:val="21"/>
              </w:rPr>
              <w:t>み取り（□和式</w:t>
            </w:r>
            <w:r w:rsidRPr="008048B6">
              <w:rPr>
                <w:rFonts w:ascii="ＭＳ 明朝" w:hAnsi="ＭＳ 明朝"/>
                <w:szCs w:val="21"/>
              </w:rPr>
              <w:t xml:space="preserve"> </w:t>
            </w:r>
            <w:r w:rsidRPr="008048B6">
              <w:rPr>
                <w:rFonts w:ascii="ＭＳ 明朝" w:hAnsi="ＭＳ 明朝" w:hint="eastAsia"/>
                <w:szCs w:val="21"/>
              </w:rPr>
              <w:t>□洋式）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駐車場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□あり（　　　　台）　　　　　　□なし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庭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□あり　　　　　　　　　　　　　□なし</w:t>
            </w: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主要施設等</w:t>
            </w:r>
          </w:p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への距離</w:t>
            </w: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バス停</w:t>
            </w:r>
          </w:p>
        </w:tc>
        <w:tc>
          <w:tcPr>
            <w:tcW w:w="205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  <w:tc>
          <w:tcPr>
            <w:tcW w:w="132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図書館</w:t>
            </w:r>
          </w:p>
        </w:tc>
        <w:tc>
          <w:tcPr>
            <w:tcW w:w="2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4" w:right="2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役場</w:t>
            </w:r>
            <w:r w:rsidRPr="008048B6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05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  <w:tc>
          <w:tcPr>
            <w:tcW w:w="132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中学校</w:t>
            </w:r>
          </w:p>
        </w:tc>
        <w:tc>
          <w:tcPr>
            <w:tcW w:w="2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交番</w:t>
            </w:r>
          </w:p>
        </w:tc>
        <w:tc>
          <w:tcPr>
            <w:tcW w:w="205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  <w:tc>
          <w:tcPr>
            <w:tcW w:w="132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高校</w:t>
            </w:r>
          </w:p>
        </w:tc>
        <w:tc>
          <w:tcPr>
            <w:tcW w:w="2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小学校</w:t>
            </w:r>
          </w:p>
        </w:tc>
        <w:tc>
          <w:tcPr>
            <w:tcW w:w="205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  <w:tc>
          <w:tcPr>
            <w:tcW w:w="132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郵便局</w:t>
            </w:r>
          </w:p>
        </w:tc>
        <w:tc>
          <w:tcPr>
            <w:tcW w:w="2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スーパー</w:t>
            </w:r>
          </w:p>
        </w:tc>
        <w:tc>
          <w:tcPr>
            <w:tcW w:w="205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  <w:tc>
          <w:tcPr>
            <w:tcW w:w="132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金融機関</w:t>
            </w:r>
          </w:p>
        </w:tc>
        <w:tc>
          <w:tcPr>
            <w:tcW w:w="27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8048B6">
              <w:rPr>
                <w:rFonts w:ascii="ＭＳ 明朝" w:hAnsi="ＭＳ 明朝" w:hint="eastAsia"/>
                <w:sz w:val="18"/>
                <w:szCs w:val="18"/>
              </w:rPr>
              <w:t>幼稚園／保育園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60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leftChars="100" w:left="210" w:rightChars="120" w:right="252"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病院／診療所</w:t>
            </w:r>
          </w:p>
        </w:tc>
        <w:tc>
          <w:tcPr>
            <w:tcW w:w="609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spacing w:line="240" w:lineRule="atLeast"/>
              <w:ind w:rightChars="120" w:right="252"/>
              <w:rPr>
                <w:rFonts w:ascii="ＭＳ 明朝"/>
                <w:szCs w:val="21"/>
              </w:rPr>
            </w:pPr>
          </w:p>
        </w:tc>
      </w:tr>
    </w:tbl>
    <w:p w:rsidR="0051505C" w:rsidRPr="008048B6" w:rsidRDefault="0051505C" w:rsidP="0051505C">
      <w:pPr>
        <w:ind w:rightChars="120" w:right="252"/>
        <w:jc w:val="center"/>
        <w:rPr>
          <w:rFonts w:ascii="ＭＳ 明朝"/>
          <w:szCs w:val="21"/>
        </w:rPr>
      </w:pPr>
      <w:r w:rsidRPr="008048B6">
        <w:rPr>
          <w:rFonts w:ascii="ＭＳ 明朝"/>
          <w:szCs w:val="2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745"/>
        <w:gridCol w:w="1567"/>
        <w:gridCol w:w="2607"/>
      </w:tblGrid>
      <w:tr w:rsidR="0051505C" w:rsidRPr="008048B6" w:rsidTr="004C3558">
        <w:trPr>
          <w:trHeight w:val="342"/>
        </w:trPr>
        <w:tc>
          <w:tcPr>
            <w:tcW w:w="913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lastRenderedPageBreak/>
              <w:t>位置図及び間取り図</w:t>
            </w:r>
          </w:p>
        </w:tc>
      </w:tr>
      <w:tr w:rsidR="0051505C" w:rsidRPr="008048B6" w:rsidTr="004C3558">
        <w:trPr>
          <w:trHeight w:val="360"/>
        </w:trPr>
        <w:tc>
          <w:tcPr>
            <w:tcW w:w="91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342"/>
        </w:trPr>
        <w:tc>
          <w:tcPr>
            <w:tcW w:w="913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特記事項</w:t>
            </w:r>
          </w:p>
        </w:tc>
      </w:tr>
      <w:tr w:rsidR="0051505C" w:rsidRPr="008048B6" w:rsidTr="004C3558">
        <w:trPr>
          <w:trHeight w:val="60"/>
        </w:trPr>
        <w:tc>
          <w:tcPr>
            <w:tcW w:w="91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</w:p>
        </w:tc>
      </w:tr>
      <w:tr w:rsidR="0051505C" w:rsidRPr="008048B6" w:rsidTr="004C3558">
        <w:trPr>
          <w:trHeight w:val="342"/>
        </w:trPr>
        <w:tc>
          <w:tcPr>
            <w:tcW w:w="1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6" w:right="13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2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現地確認日</w:t>
            </w:r>
          </w:p>
        </w:tc>
        <w:tc>
          <w:tcPr>
            <w:tcW w:w="28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1505C" w:rsidRPr="008048B6" w:rsidTr="004C3558">
        <w:trPr>
          <w:trHeight w:val="342"/>
        </w:trPr>
        <w:tc>
          <w:tcPr>
            <w:tcW w:w="1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ind w:rightChars="6" w:right="13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登録日</w:t>
            </w:r>
          </w:p>
        </w:tc>
        <w:tc>
          <w:tcPr>
            <w:tcW w:w="2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有効期限</w:t>
            </w:r>
          </w:p>
        </w:tc>
        <w:tc>
          <w:tcPr>
            <w:tcW w:w="28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1505C" w:rsidRPr="008048B6" w:rsidTr="004C3558">
        <w:trPr>
          <w:trHeight w:val="342"/>
        </w:trPr>
        <w:tc>
          <w:tcPr>
            <w:tcW w:w="15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登録変更日</w:t>
            </w:r>
          </w:p>
        </w:tc>
        <w:tc>
          <w:tcPr>
            <w:tcW w:w="2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登録</w:t>
            </w:r>
            <w:r>
              <w:rPr>
                <w:rFonts w:ascii="ＭＳ 明朝" w:hAnsi="ＭＳ 明朝" w:hint="eastAsia"/>
                <w:szCs w:val="21"/>
              </w:rPr>
              <w:t>取消</w:t>
            </w:r>
            <w:r w:rsidRPr="008048B6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8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05C" w:rsidRPr="008048B6" w:rsidRDefault="0051505C" w:rsidP="004C3558">
            <w:pPr>
              <w:jc w:val="center"/>
              <w:rPr>
                <w:rFonts w:ascii="ＭＳ 明朝"/>
                <w:szCs w:val="21"/>
              </w:rPr>
            </w:pPr>
            <w:r w:rsidRPr="008048B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51505C" w:rsidRDefault="0051505C" w:rsidP="0051505C">
      <w:pPr>
        <w:rPr>
          <w:rFonts w:ascii="ＭＳ 明朝"/>
          <w:szCs w:val="21"/>
        </w:rPr>
      </w:pPr>
    </w:p>
    <w:p w:rsidR="00B639A4" w:rsidRDefault="00B639A4">
      <w:bookmarkStart w:id="0" w:name="_GoBack"/>
      <w:bookmarkEnd w:id="0"/>
    </w:p>
    <w:sectPr w:rsidR="00B639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5C"/>
    <w:rsid w:val="004C5740"/>
    <w:rsid w:val="0051505C"/>
    <w:rsid w:val="00B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FC58E-2A8D-4153-AFC8-7EAE622D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0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梼原町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里香</dc:creator>
  <cp:keywords/>
  <dc:description/>
  <cp:lastModifiedBy>高橋　里香</cp:lastModifiedBy>
  <cp:revision>1</cp:revision>
  <dcterms:created xsi:type="dcterms:W3CDTF">2023-03-29T05:19:00Z</dcterms:created>
  <dcterms:modified xsi:type="dcterms:W3CDTF">2023-03-29T05:19:00Z</dcterms:modified>
</cp:coreProperties>
</file>